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39" w:rsidRPr="00A27839" w:rsidRDefault="00A27839" w:rsidP="00A278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78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ЧТО ДЕЛАТЬ, ЕСЛИ ВЫ УЗНАЛИ, ЧТО ВАШ </w:t>
      </w:r>
    </w:p>
    <w:p w:rsidR="00A27839" w:rsidRDefault="00A27839" w:rsidP="00A278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7839">
        <w:rPr>
          <w:rFonts w:ascii="Times New Roman" w:hAnsi="Times New Roman" w:cs="Times New Roman"/>
          <w:b/>
          <w:color w:val="000000"/>
          <w:sz w:val="28"/>
          <w:szCs w:val="28"/>
        </w:rPr>
        <w:t>РЕБЕНОК ПОДВЕРГАЕТСЯ ТРАВЛЕ?</w:t>
      </w:r>
    </w:p>
    <w:p w:rsidR="00A27839" w:rsidRPr="00A27839" w:rsidRDefault="00A27839" w:rsidP="00A278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7839" w:rsidRPr="00A27839" w:rsidRDefault="00A27839" w:rsidP="00A2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39">
        <w:rPr>
          <w:rFonts w:ascii="Times New Roman" w:hAnsi="Times New Roman" w:cs="Times New Roman"/>
          <w:color w:val="000000"/>
          <w:sz w:val="28"/>
          <w:szCs w:val="28"/>
        </w:rPr>
        <w:t>1. Не забывайте, что ничто не оправдывает издевательства! Поведение, характер, национальность, форма тела, цвет волос, материальное положение, навыки и знания (или их отсутствие), одежда или привычки человека не оправдывают нападок на него.</w:t>
      </w:r>
    </w:p>
    <w:p w:rsidR="00A27839" w:rsidRPr="00A27839" w:rsidRDefault="00A27839" w:rsidP="00A2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39">
        <w:rPr>
          <w:rFonts w:ascii="Times New Roman" w:hAnsi="Times New Roman" w:cs="Times New Roman"/>
          <w:color w:val="000000"/>
          <w:sz w:val="28"/>
          <w:szCs w:val="28"/>
        </w:rPr>
        <w:t>2. Ребенок, ставший жертвой издевательств, может быть не готов обсуждать это. Любое обсуждение заставит ребенка вновь пережить негативные эмоции, а это значит, что вы должны быть очень деликатны, когда разговариваете с ним.</w:t>
      </w:r>
    </w:p>
    <w:p w:rsidR="00A27839" w:rsidRPr="00A27839" w:rsidRDefault="00A27839" w:rsidP="00A2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39">
        <w:rPr>
          <w:rFonts w:ascii="Times New Roman" w:hAnsi="Times New Roman" w:cs="Times New Roman"/>
          <w:color w:val="000000"/>
          <w:sz w:val="28"/>
          <w:szCs w:val="28"/>
        </w:rPr>
        <w:t>3. Не пытайтесь сделать события менее значимыми или использовать иронию, не предлагайте быстрые решения и не обвиняйте никого. Избегайте говорить такие вещи, как: «Это ничего, ты будешь в порядке, ничего страшного!», «Ты больше не ребенок, ты должен с этим справиться!», «Просто держись подальше от хулиганов!» или «Не будь таким плаксой!» Другие дети очень важны для вашего ребенка, и ему важно чувствовать их одобрение.</w:t>
      </w:r>
    </w:p>
    <w:p w:rsidR="00A27839" w:rsidRPr="00A27839" w:rsidRDefault="00A27839" w:rsidP="00A2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39">
        <w:rPr>
          <w:rFonts w:ascii="Times New Roman" w:hAnsi="Times New Roman" w:cs="Times New Roman"/>
          <w:color w:val="000000"/>
          <w:sz w:val="28"/>
          <w:szCs w:val="28"/>
        </w:rPr>
        <w:t>4. Только сам ребенок может оценить, чувствует ли он себя хорошо и безопасно или чувствует угрозу от чьего-то поведения. То, что кажется незначительным для родителя, может восприниматься ребенком как что-то страшное.</w:t>
      </w:r>
    </w:p>
    <w:p w:rsidR="00A27839" w:rsidRPr="00A27839" w:rsidRDefault="00A27839" w:rsidP="00A2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39">
        <w:rPr>
          <w:rFonts w:ascii="Times New Roman" w:hAnsi="Times New Roman" w:cs="Times New Roman"/>
          <w:color w:val="000000"/>
          <w:sz w:val="28"/>
          <w:szCs w:val="28"/>
        </w:rPr>
        <w:t xml:space="preserve">5. Не только школа и учителя несут ответственность за случаи издевательств. Хотя родителям может показаться, что учителя могут и должны контролировать все, что происходит в школе, на практике это невозможно. Всегда есть моменты в течение дня, когда сотрудники школы не находятся там, где происходит травля, и не могут засвидетельствовать случай </w:t>
      </w:r>
      <w:proofErr w:type="spellStart"/>
      <w:r w:rsidRPr="00A27839">
        <w:rPr>
          <w:rFonts w:ascii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Pr="00A278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7839" w:rsidRPr="00A27839" w:rsidRDefault="00A27839" w:rsidP="00A2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3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Поймите страх Вашего ребенка перед издевательствами. Дети могут ощущать, </w:t>
      </w:r>
      <w:proofErr w:type="gramStart"/>
      <w:r w:rsidRPr="00A27839">
        <w:rPr>
          <w:rFonts w:ascii="Times New Roman" w:hAnsi="Times New Roman" w:cs="Times New Roman"/>
          <w:color w:val="000000"/>
          <w:sz w:val="28"/>
          <w:szCs w:val="28"/>
        </w:rPr>
        <w:t>причем</w:t>
      </w:r>
      <w:proofErr w:type="gramEnd"/>
      <w:r w:rsidRPr="00A27839">
        <w:rPr>
          <w:rFonts w:ascii="Times New Roman" w:hAnsi="Times New Roman" w:cs="Times New Roman"/>
          <w:color w:val="000000"/>
          <w:sz w:val="28"/>
          <w:szCs w:val="28"/>
        </w:rPr>
        <w:t xml:space="preserve"> вполне обоснованно, неспособность своих родителей или учителей немедленно и навсегда решить проблему, поскольку ни родители, ни учителя не сопровождают ребенка постоянно. Существует также угроза того, что, открыто говоря о проблеме, они могут быть осуждены своими сверстниками.</w:t>
      </w:r>
    </w:p>
    <w:p w:rsidR="00A27839" w:rsidRPr="00A27839" w:rsidRDefault="00A27839" w:rsidP="00A2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39">
        <w:rPr>
          <w:rFonts w:ascii="Times New Roman" w:hAnsi="Times New Roman" w:cs="Times New Roman"/>
          <w:color w:val="000000"/>
          <w:sz w:val="28"/>
          <w:szCs w:val="28"/>
        </w:rPr>
        <w:t xml:space="preserve">7. Каждый человек имеет право и обязан немедленно прекратить травлю. Любой ребенок может столкнуться с конфликтом, но </w:t>
      </w:r>
      <w:proofErr w:type="spellStart"/>
      <w:r w:rsidRPr="00A27839">
        <w:rPr>
          <w:rFonts w:ascii="Times New Roman" w:hAnsi="Times New Roman" w:cs="Times New Roman"/>
          <w:color w:val="000000"/>
          <w:sz w:val="28"/>
          <w:szCs w:val="28"/>
        </w:rPr>
        <w:t>буллинг</w:t>
      </w:r>
      <w:proofErr w:type="spellEnd"/>
      <w:r w:rsidRPr="00A27839">
        <w:rPr>
          <w:rFonts w:ascii="Times New Roman" w:hAnsi="Times New Roman" w:cs="Times New Roman"/>
          <w:color w:val="000000"/>
          <w:sz w:val="28"/>
          <w:szCs w:val="28"/>
        </w:rPr>
        <w:t xml:space="preserve"> как систематическое причинение вреда другим абсолютно неприемлем.</w:t>
      </w:r>
    </w:p>
    <w:p w:rsidR="00A27839" w:rsidRPr="00A27839" w:rsidRDefault="00A27839" w:rsidP="00A2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39">
        <w:rPr>
          <w:rFonts w:ascii="Times New Roman" w:hAnsi="Times New Roman" w:cs="Times New Roman"/>
          <w:color w:val="000000"/>
          <w:sz w:val="28"/>
          <w:szCs w:val="28"/>
        </w:rPr>
        <w:t xml:space="preserve">8. Рассмотрите возможность того, что Ваш ребенок не сказал учителю о том, что его травят, что он не может рассказать вам все </w:t>
      </w:r>
      <w:proofErr w:type="gramStart"/>
      <w:r w:rsidRPr="00A27839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gramEnd"/>
      <w:r w:rsidRPr="00A27839">
        <w:rPr>
          <w:rFonts w:ascii="Times New Roman" w:hAnsi="Times New Roman" w:cs="Times New Roman"/>
          <w:color w:val="000000"/>
          <w:sz w:val="28"/>
          <w:szCs w:val="28"/>
        </w:rPr>
        <w:t xml:space="preserve"> что он может исказить некоторые детали. Дети могут чувствовать, что они виноваты в некоторых ситуациях, что они бесполезны </w:t>
      </w:r>
      <w:proofErr w:type="gramStart"/>
      <w:r w:rsidRPr="00A27839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gramEnd"/>
      <w:r w:rsidRPr="00A27839">
        <w:rPr>
          <w:rFonts w:ascii="Times New Roman" w:hAnsi="Times New Roman" w:cs="Times New Roman"/>
          <w:color w:val="000000"/>
          <w:sz w:val="28"/>
          <w:szCs w:val="28"/>
        </w:rPr>
        <w:t xml:space="preserve"> что сокрытие правды спасет их от осуждения другими детьми или родителями.</w:t>
      </w:r>
    </w:p>
    <w:p w:rsidR="00A27839" w:rsidRPr="00A27839" w:rsidRDefault="00A27839" w:rsidP="00A2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39">
        <w:rPr>
          <w:rFonts w:ascii="Times New Roman" w:hAnsi="Times New Roman" w:cs="Times New Roman"/>
          <w:color w:val="000000"/>
          <w:sz w:val="28"/>
          <w:szCs w:val="28"/>
        </w:rPr>
        <w:t>9. Как родитель, Вы не можете требовать, чтобы Ваш ребенок был популярен в своем классе, но Вы имеете право предполагать, что, когда Ваш ребенок относится к другим с уважением, к нему относятся с уважением в ответ. Вы также имеете право требовать, чтобы школьный персонал сотрудничал с родителями для обеспечения безопасности, и вы можете попросить их проконтролировать, чтобы дети относились ко всем уважительно.</w:t>
      </w:r>
    </w:p>
    <w:p w:rsidR="00A27839" w:rsidRPr="00A27839" w:rsidRDefault="00A27839" w:rsidP="00A2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7839">
        <w:rPr>
          <w:rFonts w:ascii="Times New Roman" w:hAnsi="Times New Roman" w:cs="Times New Roman"/>
          <w:b/>
          <w:color w:val="000000"/>
          <w:sz w:val="28"/>
          <w:szCs w:val="28"/>
        </w:rPr>
        <w:t>ЧТО ВАМ НЕОБХОДИМО СДЕЛАТЬ?</w:t>
      </w:r>
    </w:p>
    <w:p w:rsidR="00A27839" w:rsidRPr="00A27839" w:rsidRDefault="00A27839" w:rsidP="00A2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39">
        <w:rPr>
          <w:rFonts w:ascii="Times New Roman" w:hAnsi="Times New Roman" w:cs="Times New Roman"/>
          <w:color w:val="000000"/>
          <w:sz w:val="28"/>
          <w:szCs w:val="28"/>
        </w:rPr>
        <w:t xml:space="preserve">Если вы заметили признаки в поведении ребенка, по которым можно предположить, что он стал жертвой </w:t>
      </w:r>
      <w:proofErr w:type="spellStart"/>
      <w:r w:rsidRPr="00A27839">
        <w:rPr>
          <w:rFonts w:ascii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Pr="00A27839">
        <w:rPr>
          <w:rFonts w:ascii="Times New Roman" w:hAnsi="Times New Roman" w:cs="Times New Roman"/>
          <w:color w:val="000000"/>
          <w:sz w:val="28"/>
          <w:szCs w:val="28"/>
        </w:rPr>
        <w:t xml:space="preserve"> (уходы из школы, страх школы, отсутствие друзей, гнев против всех и вся, признаки физического насилия и т. д.).</w:t>
      </w:r>
    </w:p>
    <w:p w:rsidR="00A27839" w:rsidRPr="00A27839" w:rsidRDefault="00A27839" w:rsidP="00A2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39">
        <w:rPr>
          <w:rFonts w:ascii="Times New Roman" w:hAnsi="Times New Roman" w:cs="Times New Roman"/>
          <w:color w:val="000000"/>
          <w:sz w:val="28"/>
          <w:szCs w:val="28"/>
        </w:rPr>
        <w:t xml:space="preserve">1. Сохраняйте спокойствие и подумайте, как бы Вы могли обсудить этот вопрос с ребенком. Вы как родитель подаете пример своему ребенку </w:t>
      </w:r>
      <w:r w:rsidRPr="00A2783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своим поведением. Хотя это может быть трудно для вас, постарайтесь сохранить спокойствие, действия на эмоциях может привести вас к принятию решений, о которых вы позже будете сожалеть.</w:t>
      </w:r>
    </w:p>
    <w:p w:rsidR="00A27839" w:rsidRPr="00A27839" w:rsidRDefault="00A27839" w:rsidP="00A2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39">
        <w:rPr>
          <w:rFonts w:ascii="Times New Roman" w:hAnsi="Times New Roman" w:cs="Times New Roman"/>
          <w:color w:val="000000"/>
          <w:sz w:val="28"/>
          <w:szCs w:val="28"/>
        </w:rPr>
        <w:t>2. Поговорите с ребенком и расскажите ему, что Вы заметили, что у него проблемы. Скажите ему, что вы беспокоитесь и хотите помочь. Поддержите своего ребенка и будьте человеком, которому он может безоговорочно доверять.</w:t>
      </w:r>
    </w:p>
    <w:p w:rsidR="00A27839" w:rsidRPr="00A27839" w:rsidRDefault="00A27839" w:rsidP="00A2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39">
        <w:rPr>
          <w:rFonts w:ascii="Times New Roman" w:hAnsi="Times New Roman" w:cs="Times New Roman"/>
          <w:color w:val="000000"/>
          <w:sz w:val="28"/>
          <w:szCs w:val="28"/>
        </w:rPr>
        <w:t>3. Пообещайте своему ребенку, что вы не будете сердиться на него, если он расскажет Вам все. Когда ребенок говорит о сложных вещах, он должен знать, что родители поддержат его, несмотря ни на что.</w:t>
      </w:r>
    </w:p>
    <w:p w:rsidR="00A27839" w:rsidRPr="00A27839" w:rsidRDefault="00A27839" w:rsidP="00A2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39">
        <w:rPr>
          <w:rFonts w:ascii="Times New Roman" w:hAnsi="Times New Roman" w:cs="Times New Roman"/>
          <w:color w:val="000000"/>
          <w:sz w:val="28"/>
          <w:szCs w:val="28"/>
        </w:rPr>
        <w:t xml:space="preserve">4. Обсудите следующие шаги, которые необходимо предпринять, чтобы остановить травлю. Прежде чем идти к кому-либо и раскрыть все подробности </w:t>
      </w:r>
      <w:proofErr w:type="spellStart"/>
      <w:r w:rsidRPr="00A27839">
        <w:rPr>
          <w:rFonts w:ascii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Pr="00A27839">
        <w:rPr>
          <w:rFonts w:ascii="Times New Roman" w:hAnsi="Times New Roman" w:cs="Times New Roman"/>
          <w:color w:val="000000"/>
          <w:sz w:val="28"/>
          <w:szCs w:val="28"/>
        </w:rPr>
        <w:t>, обсудите это со своим ребенком. Он должен быть уверен, что вы не предпримете никаких шагов за их спиной для решения этого вопроса.</w:t>
      </w:r>
    </w:p>
    <w:p w:rsidR="00A27839" w:rsidRPr="00A27839" w:rsidRDefault="00A27839" w:rsidP="00A2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39">
        <w:rPr>
          <w:rFonts w:ascii="Times New Roman" w:hAnsi="Times New Roman" w:cs="Times New Roman"/>
          <w:color w:val="000000"/>
          <w:sz w:val="28"/>
          <w:szCs w:val="28"/>
        </w:rPr>
        <w:t xml:space="preserve">5. Свяжитесь со школой и спросите, что бы Вы могли сделать вместе, чтобы остановить </w:t>
      </w:r>
      <w:proofErr w:type="spellStart"/>
      <w:r w:rsidRPr="00A27839">
        <w:rPr>
          <w:rFonts w:ascii="Times New Roman" w:hAnsi="Times New Roman" w:cs="Times New Roman"/>
          <w:color w:val="000000"/>
          <w:sz w:val="28"/>
          <w:szCs w:val="28"/>
        </w:rPr>
        <w:t>буллинг</w:t>
      </w:r>
      <w:proofErr w:type="spellEnd"/>
      <w:r w:rsidRPr="00A27839">
        <w:rPr>
          <w:rFonts w:ascii="Times New Roman" w:hAnsi="Times New Roman" w:cs="Times New Roman"/>
          <w:color w:val="000000"/>
          <w:sz w:val="28"/>
          <w:szCs w:val="28"/>
        </w:rPr>
        <w:t xml:space="preserve">. Травлю можно прекратить, если все взрослые работают </w:t>
      </w:r>
      <w:proofErr w:type="gramStart"/>
      <w:r w:rsidRPr="00A27839">
        <w:rPr>
          <w:rFonts w:ascii="Times New Roman" w:hAnsi="Times New Roman" w:cs="Times New Roman"/>
          <w:color w:val="000000"/>
          <w:sz w:val="28"/>
          <w:szCs w:val="28"/>
        </w:rPr>
        <w:t>вместе</w:t>
      </w:r>
      <w:proofErr w:type="gramEnd"/>
      <w:r w:rsidRPr="00A27839">
        <w:rPr>
          <w:rFonts w:ascii="Times New Roman" w:hAnsi="Times New Roman" w:cs="Times New Roman"/>
          <w:color w:val="000000"/>
          <w:sz w:val="28"/>
          <w:szCs w:val="28"/>
        </w:rPr>
        <w:t xml:space="preserve"> и каждый из них вносит свой вклад.</w:t>
      </w:r>
    </w:p>
    <w:p w:rsidR="00A27839" w:rsidRPr="00A27839" w:rsidRDefault="00A27839" w:rsidP="00A2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39">
        <w:rPr>
          <w:rFonts w:ascii="Times New Roman" w:hAnsi="Times New Roman" w:cs="Times New Roman"/>
          <w:color w:val="000000"/>
          <w:sz w:val="28"/>
          <w:szCs w:val="28"/>
        </w:rPr>
        <w:t>6. Оцените свои знания и навыки, чтобы справиться с ситуацией. Вы в состоянии разрешить ситуацию самостоятельно, или вам нужна помощь? При необходимости найдите кого-нибудь, кто может вам помочь (например, психолог в школе или консультационном центре).</w:t>
      </w:r>
    </w:p>
    <w:p w:rsidR="00A27839" w:rsidRDefault="00A27839" w:rsidP="00A2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839" w:rsidRDefault="00A27839" w:rsidP="00A2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839" w:rsidRDefault="00A27839" w:rsidP="00A2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839" w:rsidRPr="00A27839" w:rsidRDefault="00A27839" w:rsidP="00A2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839" w:rsidRDefault="00A27839" w:rsidP="00A278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783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НАИБОЛЕЕ </w:t>
      </w:r>
      <w:r w:rsidRPr="00A2783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ТИПИЧНЫЕ ОШИБКИ</w:t>
      </w:r>
      <w:r w:rsidRPr="00A278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РОДИТЕЛЕЙ </w:t>
      </w:r>
    </w:p>
    <w:p w:rsidR="00A27839" w:rsidRDefault="00A27839" w:rsidP="00A278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78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СИТУАЦИИ БУЛЛИНГА </w:t>
      </w:r>
    </w:p>
    <w:p w:rsidR="00A27839" w:rsidRPr="00A27839" w:rsidRDefault="00A27839" w:rsidP="00A278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A2783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ЧТО ДЕЛАТЬ НЕ РЕКОМЕНДУЕТСЯ</w:t>
      </w:r>
      <w:r w:rsidRPr="00A27839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A27839" w:rsidRPr="00A27839" w:rsidRDefault="00A27839" w:rsidP="00A2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3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A27839">
        <w:rPr>
          <w:rFonts w:ascii="Times New Roman" w:hAnsi="Times New Roman" w:cs="Times New Roman"/>
          <w:color w:val="000000"/>
          <w:sz w:val="28"/>
          <w:szCs w:val="28"/>
        </w:rPr>
        <w:t>Обещать ребенку хранить</w:t>
      </w:r>
      <w:proofErr w:type="gramEnd"/>
      <w:r w:rsidRPr="00A27839">
        <w:rPr>
          <w:rFonts w:ascii="Times New Roman" w:hAnsi="Times New Roman" w:cs="Times New Roman"/>
          <w:color w:val="000000"/>
          <w:sz w:val="28"/>
          <w:szCs w:val="28"/>
        </w:rPr>
        <w:t xml:space="preserve"> в секрете, что его травят в школе. Первая и главная задача взрослых – признать проблему и сообщить о ней классному руководителю и директору школы. Ни в коем случае нельзя замалчивать факты </w:t>
      </w:r>
      <w:proofErr w:type="spellStart"/>
      <w:r w:rsidRPr="00A27839">
        <w:rPr>
          <w:rFonts w:ascii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Pr="00A27839">
        <w:rPr>
          <w:rFonts w:ascii="Times New Roman" w:hAnsi="Times New Roman" w:cs="Times New Roman"/>
          <w:color w:val="000000"/>
          <w:sz w:val="28"/>
          <w:szCs w:val="28"/>
        </w:rPr>
        <w:t xml:space="preserve">, только придав проблеме гласность, вы сможете ее разрешить. Индивидуальной работы и разговоров с ребенком тут недостаточно. Однако специалисты, работающие с проблемой </w:t>
      </w:r>
      <w:proofErr w:type="spellStart"/>
      <w:r w:rsidRPr="00A27839">
        <w:rPr>
          <w:rFonts w:ascii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Pr="00A27839">
        <w:rPr>
          <w:rFonts w:ascii="Times New Roman" w:hAnsi="Times New Roman" w:cs="Times New Roman"/>
          <w:color w:val="000000"/>
          <w:sz w:val="28"/>
          <w:szCs w:val="28"/>
        </w:rPr>
        <w:t xml:space="preserve">, должны гарантировать вам как родителям детей-участников </w:t>
      </w:r>
      <w:proofErr w:type="spellStart"/>
      <w:r w:rsidRPr="00A27839">
        <w:rPr>
          <w:rFonts w:ascii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Pr="00A27839">
        <w:rPr>
          <w:rFonts w:ascii="Times New Roman" w:hAnsi="Times New Roman" w:cs="Times New Roman"/>
          <w:color w:val="000000"/>
          <w:sz w:val="28"/>
          <w:szCs w:val="28"/>
        </w:rPr>
        <w:t xml:space="preserve"> конфиденциальность в этой ситуации (жертве, агрессору, свидетелям). Это будет способствовать раскрываемости таких случаев в детском коллективе, повышению доверия детей взрослым и не позволит «раздуть» и сформировать новые проблемы. Фокус внимания последующей работы должен быть направлен на создание и поддержание последующей позитивной системы отношений в классе.</w:t>
      </w:r>
    </w:p>
    <w:p w:rsidR="00A27839" w:rsidRPr="00A27839" w:rsidRDefault="00A27839" w:rsidP="00A2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39">
        <w:rPr>
          <w:rFonts w:ascii="Times New Roman" w:hAnsi="Times New Roman" w:cs="Times New Roman"/>
          <w:color w:val="000000"/>
          <w:sz w:val="28"/>
          <w:szCs w:val="28"/>
        </w:rPr>
        <w:t xml:space="preserve">2. Не советуйте ребенку отвечать на агрессию агрессией. Очень часто родители рекомендуют ребенку, который подвергается травле, «дать сдачу», «уметь за себя постоять». Родителю важно понимать разницу между единичной школьной дракой и регулярной систематической травлей. Очень ошибочно представление, что «хулиганы трусы» и убегут, если вы будете сражаться с ними. Однако есть две очень веские причины, почему этот традиционный совет неверен и </w:t>
      </w:r>
      <w:proofErr w:type="gramStart"/>
      <w:r w:rsidRPr="00A27839">
        <w:rPr>
          <w:rFonts w:ascii="Times New Roman" w:hAnsi="Times New Roman" w:cs="Times New Roman"/>
          <w:color w:val="000000"/>
          <w:sz w:val="28"/>
          <w:szCs w:val="28"/>
        </w:rPr>
        <w:t>почти наверняка</w:t>
      </w:r>
      <w:proofErr w:type="gramEnd"/>
      <w:r w:rsidRPr="00A27839">
        <w:rPr>
          <w:rFonts w:ascii="Times New Roman" w:hAnsi="Times New Roman" w:cs="Times New Roman"/>
          <w:color w:val="000000"/>
          <w:sz w:val="28"/>
          <w:szCs w:val="28"/>
        </w:rPr>
        <w:t xml:space="preserve"> ухудшит ситуацию, если ребенок воспользуется им.</w:t>
      </w:r>
    </w:p>
    <w:p w:rsidR="00A27839" w:rsidRPr="00A27839" w:rsidRDefault="00A27839" w:rsidP="00A2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39">
        <w:rPr>
          <w:rFonts w:ascii="Times New Roman" w:hAnsi="Times New Roman" w:cs="Times New Roman"/>
          <w:color w:val="000000"/>
          <w:sz w:val="28"/>
          <w:szCs w:val="28"/>
        </w:rPr>
        <w:t xml:space="preserve">3. По мнению австралийского </w:t>
      </w:r>
      <w:proofErr w:type="gramStart"/>
      <w:r w:rsidRPr="00A27839">
        <w:rPr>
          <w:rFonts w:ascii="Times New Roman" w:hAnsi="Times New Roman" w:cs="Times New Roman"/>
          <w:color w:val="000000"/>
          <w:sz w:val="28"/>
          <w:szCs w:val="28"/>
        </w:rPr>
        <w:t>эксперта</w:t>
      </w:r>
      <w:proofErr w:type="gramEnd"/>
      <w:r w:rsidRPr="00A27839">
        <w:rPr>
          <w:rFonts w:ascii="Times New Roman" w:hAnsi="Times New Roman" w:cs="Times New Roman"/>
          <w:color w:val="000000"/>
          <w:sz w:val="28"/>
          <w:szCs w:val="28"/>
        </w:rPr>
        <w:t xml:space="preserve"> Кен </w:t>
      </w:r>
      <w:proofErr w:type="spellStart"/>
      <w:r w:rsidRPr="00A27839">
        <w:rPr>
          <w:rFonts w:ascii="Times New Roman" w:hAnsi="Times New Roman" w:cs="Times New Roman"/>
          <w:color w:val="000000"/>
          <w:sz w:val="28"/>
          <w:szCs w:val="28"/>
        </w:rPr>
        <w:t>Ригби</w:t>
      </w:r>
      <w:proofErr w:type="spellEnd"/>
      <w:r w:rsidRPr="00A27839">
        <w:rPr>
          <w:rFonts w:ascii="Times New Roman" w:hAnsi="Times New Roman" w:cs="Times New Roman"/>
          <w:color w:val="000000"/>
          <w:sz w:val="28"/>
          <w:szCs w:val="28"/>
        </w:rPr>
        <w:t xml:space="preserve">, многие хулиганы не являются физическими слабыми и не всегда отступают. Следовательно, сопротивление жертвы может в какой-то мере быть восхитительным с точки зрения мужества и отваги, но конечным результатом может быть особенно тяжелое физическое избиение, продолжение и ухудшение ситуации с </w:t>
      </w:r>
      <w:r w:rsidRPr="00A278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издевательствами.</w:t>
      </w:r>
    </w:p>
    <w:p w:rsidR="00A27839" w:rsidRPr="00A27839" w:rsidRDefault="00A27839" w:rsidP="00A2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39">
        <w:rPr>
          <w:rFonts w:ascii="Times New Roman" w:hAnsi="Times New Roman" w:cs="Times New Roman"/>
          <w:color w:val="000000"/>
          <w:sz w:val="28"/>
          <w:szCs w:val="28"/>
        </w:rPr>
        <w:t xml:space="preserve">4. Напрямую выяснять отношения с одноклассниками, </w:t>
      </w:r>
      <w:proofErr w:type="spellStart"/>
      <w:r w:rsidRPr="00A27839">
        <w:rPr>
          <w:rFonts w:ascii="Times New Roman" w:hAnsi="Times New Roman" w:cs="Times New Roman"/>
          <w:color w:val="000000"/>
          <w:sz w:val="28"/>
          <w:szCs w:val="28"/>
        </w:rPr>
        <w:t>ребенком-булли</w:t>
      </w:r>
      <w:proofErr w:type="spellEnd"/>
      <w:r w:rsidRPr="00A27839">
        <w:rPr>
          <w:rFonts w:ascii="Times New Roman" w:hAnsi="Times New Roman" w:cs="Times New Roman"/>
          <w:color w:val="000000"/>
          <w:sz w:val="28"/>
          <w:szCs w:val="28"/>
        </w:rPr>
        <w:t>, а также его родителями.</w:t>
      </w:r>
    </w:p>
    <w:p w:rsidR="00A27839" w:rsidRPr="00A27839" w:rsidRDefault="00A27839" w:rsidP="00A2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39">
        <w:rPr>
          <w:rFonts w:ascii="Times New Roman" w:hAnsi="Times New Roman" w:cs="Times New Roman"/>
          <w:color w:val="000000"/>
          <w:sz w:val="28"/>
          <w:szCs w:val="28"/>
        </w:rPr>
        <w:t>5. Такими действиями вы можете подвергнуть ребенка большей опасности – дети скорее обвинят вашего ребенка в «</w:t>
      </w:r>
      <w:proofErr w:type="spellStart"/>
      <w:r w:rsidRPr="00A27839">
        <w:rPr>
          <w:rFonts w:ascii="Times New Roman" w:hAnsi="Times New Roman" w:cs="Times New Roman"/>
          <w:color w:val="000000"/>
          <w:sz w:val="28"/>
          <w:szCs w:val="28"/>
        </w:rPr>
        <w:t>стукачестве</w:t>
      </w:r>
      <w:proofErr w:type="spellEnd"/>
      <w:r w:rsidRPr="00A27839">
        <w:rPr>
          <w:rFonts w:ascii="Times New Roman" w:hAnsi="Times New Roman" w:cs="Times New Roman"/>
          <w:color w:val="000000"/>
          <w:sz w:val="28"/>
          <w:szCs w:val="28"/>
        </w:rPr>
        <w:t xml:space="preserve">», узнав о вашем разговоре с родителями обидчика или самим ребенком, и усилят давление на жертву. К тому же, каждый родитель не всегда сразу признает вину своего ребенка, а наоборот будет защищать его и говорить, что он так поступить не мог. В случае беседы с одноклассниками вы вызовете только негодование родителей и уменьшите шансы позитивного разрешения конфликта, </w:t>
      </w:r>
      <w:proofErr w:type="gramStart"/>
      <w:r w:rsidRPr="00A27839">
        <w:rPr>
          <w:rFonts w:ascii="Times New Roman" w:hAnsi="Times New Roman" w:cs="Times New Roman"/>
          <w:color w:val="000000"/>
          <w:sz w:val="28"/>
          <w:szCs w:val="28"/>
        </w:rPr>
        <w:t>исключив</w:t>
      </w:r>
      <w:proofErr w:type="gramEnd"/>
      <w:r w:rsidRPr="00A27839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 в их лице союзников.</w:t>
      </w:r>
    </w:p>
    <w:p w:rsidR="00A27839" w:rsidRPr="00A27839" w:rsidRDefault="00A27839" w:rsidP="00A2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39">
        <w:rPr>
          <w:rFonts w:ascii="Times New Roman" w:hAnsi="Times New Roman" w:cs="Times New Roman"/>
          <w:color w:val="000000"/>
          <w:sz w:val="28"/>
          <w:szCs w:val="28"/>
        </w:rPr>
        <w:t xml:space="preserve">6. Не стремитесь делать скоропостижные выводы и </w:t>
      </w:r>
      <w:proofErr w:type="gramStart"/>
      <w:r w:rsidRPr="00A27839">
        <w:rPr>
          <w:rFonts w:ascii="Times New Roman" w:hAnsi="Times New Roman" w:cs="Times New Roman"/>
          <w:color w:val="000000"/>
          <w:sz w:val="28"/>
          <w:szCs w:val="28"/>
        </w:rPr>
        <w:t>принимать действия, не разобравшись</w:t>
      </w:r>
      <w:proofErr w:type="gramEnd"/>
      <w:r w:rsidRPr="00A27839">
        <w:rPr>
          <w:rFonts w:ascii="Times New Roman" w:hAnsi="Times New Roman" w:cs="Times New Roman"/>
          <w:color w:val="000000"/>
          <w:sz w:val="28"/>
          <w:szCs w:val="28"/>
        </w:rPr>
        <w:t>. Не наклеивайте ярлыки «правых» и «виноватых», основываясь на негативных эмоциях. Не прибегайте в разговоре с ребенком к обвинениям и осуждениям одноклассников-обидчиков. На данном этапе ваша задача заключается в получении объективной картины происходящего для скорейшего выхода из ситуации.</w:t>
      </w:r>
    </w:p>
    <w:p w:rsidR="00A27839" w:rsidRPr="00A27839" w:rsidRDefault="00A27839" w:rsidP="00A2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39">
        <w:rPr>
          <w:rFonts w:ascii="Times New Roman" w:hAnsi="Times New Roman" w:cs="Times New Roman"/>
          <w:color w:val="000000"/>
          <w:sz w:val="28"/>
          <w:szCs w:val="28"/>
        </w:rPr>
        <w:t>7. Не давайте советов школе, как поступить с одноклассниками-агрессорами — дождитесь и внимательно наблюдайте за действиями администрации и педагогического коллектива школы.</w:t>
      </w:r>
    </w:p>
    <w:p w:rsidR="00A27839" w:rsidRPr="00A27839" w:rsidRDefault="00A27839" w:rsidP="00A27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39">
        <w:rPr>
          <w:rFonts w:ascii="Times New Roman" w:hAnsi="Times New Roman" w:cs="Times New Roman"/>
          <w:color w:val="000000"/>
          <w:sz w:val="28"/>
          <w:szCs w:val="28"/>
        </w:rPr>
        <w:t>8. Чужие дети не зона вашей ответственности. Выслушайте предложения педагогического коллектива, задайте уточняющие вопросы, примите к сведению действия, которые нужно совершить вам и вашему ребенку и делайте то, что зависит от вас. Постарайтесь довериться классному руководителю и администрации. При выстраивании конструктивного диалога со школой работа над проблемой может вестись комплексно и, следовательно, более эффективно.</w:t>
      </w:r>
    </w:p>
    <w:p w:rsidR="003B1321" w:rsidRDefault="003B1321"/>
    <w:sectPr w:rsidR="003B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27839"/>
    <w:rsid w:val="003B1321"/>
    <w:rsid w:val="00A2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1181</Words>
  <Characters>6735</Characters>
  <Application>Microsoft Office Word</Application>
  <DocSecurity>0</DocSecurity>
  <Lines>56</Lines>
  <Paragraphs>15</Paragraphs>
  <ScaleCrop>false</ScaleCrop>
  <Company>Krokoz™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Ольга_психолог</dc:creator>
  <cp:keywords/>
  <dc:description/>
  <cp:lastModifiedBy>Ольга_психолог</cp:lastModifiedBy>
  <cp:revision>2</cp:revision>
  <dcterms:created xsi:type="dcterms:W3CDTF">2024-05-07T10:45:00Z</dcterms:created>
  <dcterms:modified xsi:type="dcterms:W3CDTF">2024-05-07T10:47:00Z</dcterms:modified>
</cp:coreProperties>
</file>